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Default="004649CA">
      <w:r>
        <w:rPr>
          <w:noProof/>
        </w:rPr>
        <w:drawing>
          <wp:inline distT="0" distB="0" distL="0" distR="0" wp14:anchorId="5FE79A99" wp14:editId="2FD02EDC">
            <wp:extent cx="5943600" cy="290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07" w:rsidRDefault="004649CA">
      <w:r>
        <w:t xml:space="preserve">By </w:t>
      </w:r>
      <w:proofErr w:type="spellStart"/>
      <w:r>
        <w:t>Femy</w:t>
      </w:r>
      <w:proofErr w:type="spellEnd"/>
      <w:r>
        <w:t xml:space="preserve"> </w:t>
      </w:r>
      <w:proofErr w:type="spellStart"/>
      <w:r>
        <w:t>Wesolowski</w:t>
      </w:r>
      <w:proofErr w:type="spellEnd"/>
    </w:p>
    <w:p w:rsidR="004649CA" w:rsidRDefault="004649CA">
      <w:r>
        <w:t>April 14, 2020</w:t>
      </w:r>
    </w:p>
    <w:p w:rsidR="00A15507" w:rsidRDefault="00A15507"/>
    <w:p w:rsidR="00A15507" w:rsidRDefault="00A15507">
      <w:bookmarkStart w:id="0" w:name="_GoBack"/>
      <w:bookmarkEnd w:id="0"/>
    </w:p>
    <w:sectPr w:rsidR="00A1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A"/>
    <w:rsid w:val="004649CA"/>
    <w:rsid w:val="00584FD3"/>
    <w:rsid w:val="00A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0726-C04F-456B-B677-701D3E4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FEMELYNE C. WESOLOWSKI</dc:creator>
  <cp:keywords/>
  <dc:description/>
  <cp:lastModifiedBy>FEMELYNE C. WESOLOWSKI</cp:lastModifiedBy>
  <cp:revision>1</cp:revision>
  <dcterms:created xsi:type="dcterms:W3CDTF">2020-04-14T04:52:00Z</dcterms:created>
  <dcterms:modified xsi:type="dcterms:W3CDTF">2020-04-14T05:16:00Z</dcterms:modified>
</cp:coreProperties>
</file>